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3A1" w:rsidRDefault="00C433A1" w:rsidP="00C433A1">
      <w:pPr>
        <w:spacing w:after="0"/>
        <w:jc w:val="both"/>
        <w:rPr>
          <w:rFonts w:ascii="Times New Roman" w:hAnsi="Times New Roman" w:cs="Times New Roman"/>
          <w:b/>
          <w:sz w:val="48"/>
          <w:szCs w:val="48"/>
        </w:rPr>
      </w:pPr>
      <w:r w:rsidRPr="00C433A1">
        <w:rPr>
          <w:rFonts w:ascii="Times New Roman" w:hAnsi="Times New Roman" w:cs="Times New Roman"/>
          <w:b/>
          <w:sz w:val="48"/>
          <w:szCs w:val="48"/>
        </w:rPr>
        <w:t>Kazanan Sakarya’mız Olsun</w:t>
      </w:r>
    </w:p>
    <w:p w:rsidR="00C433A1" w:rsidRDefault="00C433A1" w:rsidP="00C433A1">
      <w:pPr>
        <w:spacing w:after="0"/>
        <w:jc w:val="both"/>
        <w:rPr>
          <w:rFonts w:ascii="Times New Roman" w:hAnsi="Times New Roman" w:cs="Times New Roman"/>
          <w:b/>
          <w:sz w:val="24"/>
          <w:szCs w:val="24"/>
        </w:rPr>
      </w:pPr>
      <w:r w:rsidRPr="00C433A1">
        <w:rPr>
          <w:rFonts w:ascii="Times New Roman" w:hAnsi="Times New Roman" w:cs="Times New Roman"/>
          <w:b/>
          <w:sz w:val="24"/>
          <w:szCs w:val="24"/>
        </w:rPr>
        <w:t xml:space="preserve">Sakarya Ticaret ve Sanayi Odası </w:t>
      </w:r>
      <w:r>
        <w:rPr>
          <w:rFonts w:ascii="Times New Roman" w:hAnsi="Times New Roman" w:cs="Times New Roman"/>
          <w:b/>
          <w:sz w:val="24"/>
          <w:szCs w:val="24"/>
        </w:rPr>
        <w:t xml:space="preserve">(SATSO) </w:t>
      </w:r>
      <w:r w:rsidRPr="00C433A1">
        <w:rPr>
          <w:rFonts w:ascii="Times New Roman" w:hAnsi="Times New Roman" w:cs="Times New Roman"/>
          <w:b/>
          <w:sz w:val="24"/>
          <w:szCs w:val="24"/>
        </w:rPr>
        <w:t>Yönetim Kurulu Başkanı Mahmut Kösemusul</w:t>
      </w:r>
      <w:r w:rsidR="00C2450F">
        <w:rPr>
          <w:rFonts w:ascii="Times New Roman" w:hAnsi="Times New Roman" w:cs="Times New Roman"/>
          <w:b/>
          <w:sz w:val="24"/>
          <w:szCs w:val="24"/>
        </w:rPr>
        <w:t>,</w:t>
      </w:r>
      <w:r w:rsidRPr="00C433A1">
        <w:rPr>
          <w:rFonts w:ascii="Times New Roman" w:hAnsi="Times New Roman" w:cs="Times New Roman"/>
          <w:b/>
          <w:sz w:val="24"/>
          <w:szCs w:val="24"/>
        </w:rPr>
        <w:t xml:space="preserve"> yönetim kurulu üyeleri ile birlikte AK Parti, MHP ve CHP İl Teşkilatlarını ziyaret etti. İl Başkanlarına yeni görevlerinde başarılar dileyen </w:t>
      </w:r>
      <w:r w:rsidR="00027EA5">
        <w:rPr>
          <w:rFonts w:ascii="Times New Roman" w:hAnsi="Times New Roman" w:cs="Times New Roman"/>
          <w:b/>
          <w:sz w:val="24"/>
          <w:szCs w:val="24"/>
        </w:rPr>
        <w:t xml:space="preserve">Başkan </w:t>
      </w:r>
      <w:r w:rsidRPr="00C433A1">
        <w:rPr>
          <w:rFonts w:ascii="Times New Roman" w:hAnsi="Times New Roman" w:cs="Times New Roman"/>
          <w:b/>
          <w:sz w:val="24"/>
          <w:szCs w:val="24"/>
        </w:rPr>
        <w:t>Kösemusul, “</w:t>
      </w:r>
      <w:r>
        <w:rPr>
          <w:rFonts w:ascii="Times New Roman" w:hAnsi="Times New Roman" w:cs="Times New Roman"/>
          <w:b/>
          <w:sz w:val="24"/>
          <w:szCs w:val="24"/>
        </w:rPr>
        <w:t xml:space="preserve">Ortak hedefimiz, </w:t>
      </w:r>
      <w:r w:rsidRPr="00C433A1">
        <w:rPr>
          <w:rFonts w:ascii="Times New Roman" w:hAnsi="Times New Roman" w:cs="Times New Roman"/>
          <w:b/>
          <w:sz w:val="24"/>
          <w:szCs w:val="24"/>
        </w:rPr>
        <w:t xml:space="preserve">şehrimizi çok daha ileri seviyelere hep birlikte taşımaktır. Seçim sürecinin sonunda kazananın Sakarya’mız olmasını </w:t>
      </w:r>
      <w:r>
        <w:rPr>
          <w:rFonts w:ascii="Times New Roman" w:hAnsi="Times New Roman" w:cs="Times New Roman"/>
          <w:b/>
          <w:sz w:val="24"/>
          <w:szCs w:val="24"/>
        </w:rPr>
        <w:t>arzuluyoruz.</w:t>
      </w:r>
      <w:r w:rsidRPr="00C433A1">
        <w:rPr>
          <w:rFonts w:ascii="Times New Roman" w:hAnsi="Times New Roman" w:cs="Times New Roman"/>
          <w:b/>
          <w:sz w:val="24"/>
          <w:szCs w:val="24"/>
        </w:rPr>
        <w:t>”</w:t>
      </w:r>
      <w:r>
        <w:rPr>
          <w:rFonts w:ascii="Times New Roman" w:hAnsi="Times New Roman" w:cs="Times New Roman"/>
          <w:b/>
          <w:sz w:val="24"/>
          <w:szCs w:val="24"/>
        </w:rPr>
        <w:t xml:space="preserve"> </w:t>
      </w:r>
      <w:r w:rsidRPr="00C433A1">
        <w:rPr>
          <w:rFonts w:ascii="Times New Roman" w:hAnsi="Times New Roman" w:cs="Times New Roman"/>
          <w:b/>
          <w:sz w:val="24"/>
          <w:szCs w:val="24"/>
        </w:rPr>
        <w:t>dedi.</w:t>
      </w:r>
    </w:p>
    <w:p w:rsidR="00C433A1" w:rsidRPr="00C433A1" w:rsidRDefault="00C433A1" w:rsidP="00C433A1">
      <w:pPr>
        <w:spacing w:after="0"/>
        <w:jc w:val="both"/>
        <w:rPr>
          <w:rFonts w:ascii="Times New Roman" w:hAnsi="Times New Roman" w:cs="Times New Roman"/>
          <w:b/>
          <w:sz w:val="24"/>
          <w:szCs w:val="24"/>
        </w:rPr>
      </w:pPr>
    </w:p>
    <w:p w:rsidR="00F21CFC" w:rsidRDefault="00C433A1" w:rsidP="00C433A1">
      <w:pPr>
        <w:spacing w:after="0"/>
        <w:jc w:val="both"/>
        <w:rPr>
          <w:rFonts w:ascii="Times New Roman" w:hAnsi="Times New Roman" w:cs="Times New Roman"/>
          <w:sz w:val="24"/>
          <w:szCs w:val="24"/>
        </w:rPr>
      </w:pPr>
      <w:r>
        <w:rPr>
          <w:rFonts w:ascii="Times New Roman" w:hAnsi="Times New Roman" w:cs="Times New Roman"/>
          <w:sz w:val="24"/>
          <w:szCs w:val="24"/>
        </w:rPr>
        <w:t xml:space="preserve">Sakarya Ticaret ve Sanayi Odası (SATSO) Yönetim Kurulu Başkanı Mahmut Kösemusul, yönetim kurulu üyeleri ile birlikte sırasıyla Adalet ve Kalkınma Partisi İl Başkanı Fevzi Kılıç, Milliyetçi Hareket Partisi İl Başkanı Levent Bülbül ve Cumhuriyet Halk Partisi İl Başkanı Ayça Taşkent’i il teşkilatlarında ziyaret etti. </w:t>
      </w:r>
    </w:p>
    <w:p w:rsidR="00C433A1" w:rsidRDefault="00C433A1" w:rsidP="00C433A1">
      <w:pPr>
        <w:spacing w:after="0"/>
        <w:jc w:val="both"/>
        <w:rPr>
          <w:rFonts w:ascii="Times New Roman" w:hAnsi="Times New Roman" w:cs="Times New Roman"/>
          <w:sz w:val="24"/>
          <w:szCs w:val="24"/>
        </w:rPr>
      </w:pPr>
    </w:p>
    <w:p w:rsidR="006A2324" w:rsidRPr="00027EA5" w:rsidRDefault="00027EA5" w:rsidP="00C433A1">
      <w:pPr>
        <w:spacing w:after="0"/>
        <w:jc w:val="both"/>
        <w:rPr>
          <w:rFonts w:ascii="Times New Roman" w:hAnsi="Times New Roman" w:cs="Times New Roman"/>
          <w:b/>
          <w:sz w:val="28"/>
          <w:szCs w:val="24"/>
        </w:rPr>
      </w:pPr>
      <w:r w:rsidRPr="00027EA5">
        <w:rPr>
          <w:rFonts w:ascii="Times New Roman" w:hAnsi="Times New Roman" w:cs="Times New Roman"/>
          <w:b/>
          <w:sz w:val="28"/>
          <w:szCs w:val="24"/>
        </w:rPr>
        <w:t>Kılıç: Her zaman beraberiz</w:t>
      </w:r>
    </w:p>
    <w:p w:rsidR="00C433A1" w:rsidRDefault="006A2324" w:rsidP="00C433A1">
      <w:pPr>
        <w:spacing w:after="0"/>
        <w:jc w:val="both"/>
        <w:rPr>
          <w:rFonts w:ascii="Times New Roman" w:hAnsi="Times New Roman" w:cs="Times New Roman"/>
          <w:sz w:val="24"/>
          <w:szCs w:val="24"/>
        </w:rPr>
      </w:pPr>
      <w:r>
        <w:rPr>
          <w:rFonts w:ascii="Times New Roman" w:hAnsi="Times New Roman" w:cs="Times New Roman"/>
          <w:sz w:val="24"/>
          <w:szCs w:val="24"/>
        </w:rPr>
        <w:t xml:space="preserve">Sakarya’nın potansiyeli ve gelişiminin değerlendirildiği </w:t>
      </w:r>
      <w:r w:rsidR="00C433A1">
        <w:rPr>
          <w:rFonts w:ascii="Times New Roman" w:hAnsi="Times New Roman" w:cs="Times New Roman"/>
          <w:sz w:val="24"/>
          <w:szCs w:val="24"/>
        </w:rPr>
        <w:t>AK Parti ziyaretinde konuşan Başkan Fevzi Kılıç, SATSO’nun Sakarya için çok önemli bir kurum olduğunu vurgulayarak ziyaretten duyduğu memnuniyeti dile getirdi. Kılıç, “SATSO, şehrimizin hızlı gelişimine en çok katkı veren kurumların başında geliyor. Birlik ve beraberlik içerisinde şehrimize önemli yatırımlar kazandırdık, kazandırmaya da inşallah devam edeceğiz. Her zaman beraberiz.” derken Başkan Kösemusul, Başkan Kılıç’</w:t>
      </w:r>
      <w:r>
        <w:rPr>
          <w:rFonts w:ascii="Times New Roman" w:hAnsi="Times New Roman" w:cs="Times New Roman"/>
          <w:sz w:val="24"/>
          <w:szCs w:val="24"/>
        </w:rPr>
        <w:t xml:space="preserve">a teşekkür etti. Kösemusul, “Sakarya’mızı hep birlikte geleceğe taşıyacağız. </w:t>
      </w:r>
      <w:r w:rsidR="00027EA5">
        <w:rPr>
          <w:rFonts w:ascii="Times New Roman" w:hAnsi="Times New Roman" w:cs="Times New Roman"/>
          <w:sz w:val="24"/>
          <w:szCs w:val="24"/>
        </w:rPr>
        <w:t>Sakarya’mız için h</w:t>
      </w:r>
      <w:r>
        <w:rPr>
          <w:rFonts w:ascii="Times New Roman" w:hAnsi="Times New Roman" w:cs="Times New Roman"/>
          <w:sz w:val="24"/>
          <w:szCs w:val="24"/>
        </w:rPr>
        <w:t xml:space="preserve">arman zamanı olarak tabir ettiğimiz bu sürecin hayırlı bir şekilde sonuçlanmasını temenni ediyorum” diye konuştu. </w:t>
      </w:r>
    </w:p>
    <w:p w:rsidR="006A2324" w:rsidRDefault="006A2324" w:rsidP="00C433A1">
      <w:pPr>
        <w:spacing w:after="0"/>
        <w:jc w:val="both"/>
        <w:rPr>
          <w:rFonts w:ascii="Times New Roman" w:hAnsi="Times New Roman" w:cs="Times New Roman"/>
          <w:sz w:val="24"/>
          <w:szCs w:val="24"/>
        </w:rPr>
      </w:pPr>
    </w:p>
    <w:p w:rsidR="00027EA5" w:rsidRPr="00027EA5" w:rsidRDefault="00027EA5" w:rsidP="00C433A1">
      <w:pPr>
        <w:spacing w:after="0"/>
        <w:jc w:val="both"/>
        <w:rPr>
          <w:rFonts w:ascii="Times New Roman" w:hAnsi="Times New Roman" w:cs="Times New Roman"/>
          <w:b/>
          <w:sz w:val="28"/>
          <w:szCs w:val="24"/>
        </w:rPr>
      </w:pPr>
      <w:r w:rsidRPr="00027EA5">
        <w:rPr>
          <w:rFonts w:ascii="Times New Roman" w:hAnsi="Times New Roman" w:cs="Times New Roman"/>
          <w:b/>
          <w:sz w:val="28"/>
          <w:szCs w:val="24"/>
        </w:rPr>
        <w:t>Bülbül: Güçlü temsil istiyoruz</w:t>
      </w:r>
    </w:p>
    <w:p w:rsidR="006A2324" w:rsidRDefault="006A2324" w:rsidP="00C433A1">
      <w:pPr>
        <w:spacing w:after="0"/>
        <w:jc w:val="both"/>
        <w:rPr>
          <w:rFonts w:ascii="Times New Roman" w:hAnsi="Times New Roman" w:cs="Times New Roman"/>
          <w:sz w:val="24"/>
          <w:szCs w:val="24"/>
        </w:rPr>
      </w:pPr>
      <w:r>
        <w:rPr>
          <w:rFonts w:ascii="Times New Roman" w:hAnsi="Times New Roman" w:cs="Times New Roman"/>
          <w:sz w:val="24"/>
          <w:szCs w:val="24"/>
        </w:rPr>
        <w:t>MHP İl Başkanı Levent Bülbül, SATSO ziyaretinden mutlu olduklarını dile getirerek Başkan Kösemusul ve Yönetim Kurulu üyelerine teşekkür etti. Sakarya’nın sorunlarının bilincinde olduklarını aktararak çalışmalarından bahseden Başkan Bülbül, “MHP teşkilatı olarak şehrimizin tüm sorunlarını tespit ettik. Seçimlerle birlikte şehrimizi daha güçlü bir şekilde temsil etmek istiyoruz.” şeklinde konuştu. Başkan Bülbül’e başarı dileklerini ileten Başkan Mahmut Kösemusul, “SATSO olarak şehrimizin tüm dinamikleri ile o</w:t>
      </w:r>
      <w:r w:rsidRPr="006A2324">
        <w:rPr>
          <w:rFonts w:ascii="Times New Roman" w:hAnsi="Times New Roman" w:cs="Times New Roman"/>
          <w:sz w:val="24"/>
          <w:szCs w:val="24"/>
        </w:rPr>
        <w:t xml:space="preserve">rtak hedefimiz, </w:t>
      </w:r>
      <w:r>
        <w:rPr>
          <w:rFonts w:ascii="Times New Roman" w:hAnsi="Times New Roman" w:cs="Times New Roman"/>
          <w:sz w:val="24"/>
          <w:szCs w:val="24"/>
        </w:rPr>
        <w:t>Sakarya’mızı</w:t>
      </w:r>
      <w:r w:rsidRPr="006A2324">
        <w:rPr>
          <w:rFonts w:ascii="Times New Roman" w:hAnsi="Times New Roman" w:cs="Times New Roman"/>
          <w:sz w:val="24"/>
          <w:szCs w:val="24"/>
        </w:rPr>
        <w:t xml:space="preserve"> çok daha ileri seviyelere hep birlikte taşımaktır.</w:t>
      </w:r>
      <w:r>
        <w:rPr>
          <w:rFonts w:ascii="Times New Roman" w:hAnsi="Times New Roman" w:cs="Times New Roman"/>
          <w:sz w:val="24"/>
          <w:szCs w:val="24"/>
        </w:rPr>
        <w:t xml:space="preserve"> Çalışmalarınızda kolaylıklar diliyorum” dedi.</w:t>
      </w:r>
    </w:p>
    <w:p w:rsidR="006A2324" w:rsidRDefault="006A2324" w:rsidP="00C433A1">
      <w:pPr>
        <w:spacing w:after="0"/>
        <w:jc w:val="both"/>
        <w:rPr>
          <w:rFonts w:ascii="Times New Roman" w:hAnsi="Times New Roman" w:cs="Times New Roman"/>
          <w:sz w:val="24"/>
          <w:szCs w:val="24"/>
        </w:rPr>
      </w:pPr>
    </w:p>
    <w:p w:rsidR="00027EA5" w:rsidRPr="00027EA5" w:rsidRDefault="00027EA5" w:rsidP="00C433A1">
      <w:pPr>
        <w:spacing w:after="0"/>
        <w:jc w:val="both"/>
        <w:rPr>
          <w:rFonts w:ascii="Times New Roman" w:hAnsi="Times New Roman" w:cs="Times New Roman"/>
          <w:b/>
          <w:sz w:val="28"/>
          <w:szCs w:val="24"/>
        </w:rPr>
      </w:pPr>
      <w:r w:rsidRPr="00027EA5">
        <w:rPr>
          <w:rFonts w:ascii="Times New Roman" w:hAnsi="Times New Roman" w:cs="Times New Roman"/>
          <w:b/>
          <w:sz w:val="28"/>
          <w:szCs w:val="24"/>
        </w:rPr>
        <w:t>Taşkent: Sakarya Daha Hızlı Gelişmeli</w:t>
      </w:r>
    </w:p>
    <w:p w:rsidR="006A2324" w:rsidRPr="00C433A1" w:rsidRDefault="006A2324" w:rsidP="00C433A1">
      <w:pPr>
        <w:spacing w:after="0"/>
        <w:jc w:val="both"/>
        <w:rPr>
          <w:rFonts w:ascii="Times New Roman" w:hAnsi="Times New Roman" w:cs="Times New Roman"/>
          <w:sz w:val="24"/>
          <w:szCs w:val="24"/>
        </w:rPr>
      </w:pPr>
      <w:r>
        <w:rPr>
          <w:rFonts w:ascii="Times New Roman" w:hAnsi="Times New Roman" w:cs="Times New Roman"/>
          <w:sz w:val="24"/>
          <w:szCs w:val="24"/>
        </w:rPr>
        <w:t>SATSO Başkanı Kösemusul ve Yönetim Kurulu son olarak CHP İl Başkanı Ayça Taşkent’i ziyaret etti. Sakarya sanayisinin değerlendirildiği ziyarette konuşan Başkan Taşkent, Sakarya için önemli projelere sahip olduklarını aktararak ziyaretten duyduğu memnuniyeti dile getirdi. Başkan Taşkent, “Sakarya’nın gelişiminin daha planlı ve düzenli bir şekilde olması gerektiğini düşünüyoruz. Sakarya daha çok yatırım almalı” derken SATSO Başkanı Mahmut Kösemusul, “Biz, şehrimizin sanayi geleceğini çok dikkatli planlıyoruz. Çevre hassasiyetlerimizden asla taviz vermiyoruz. Sakarya’mız daha çok yatırım almalı</w:t>
      </w:r>
      <w:r w:rsidR="00027EA5">
        <w:rPr>
          <w:rFonts w:ascii="Times New Roman" w:hAnsi="Times New Roman" w:cs="Times New Roman"/>
          <w:sz w:val="24"/>
          <w:szCs w:val="24"/>
        </w:rPr>
        <w:t xml:space="preserve"> evet</w:t>
      </w:r>
      <w:r>
        <w:rPr>
          <w:rFonts w:ascii="Times New Roman" w:hAnsi="Times New Roman" w:cs="Times New Roman"/>
          <w:sz w:val="24"/>
          <w:szCs w:val="24"/>
        </w:rPr>
        <w:t xml:space="preserve"> ve biz şehrimizi hazırlamalıyız. Seçim sonunda tek kazanan Sakarya’mız olsun. Çalışmalarınızda kolaylıklar diliyorum” ifadelerini kullandı. </w:t>
      </w:r>
      <w:bookmarkStart w:id="0" w:name="_GoBack"/>
      <w:bookmarkEnd w:id="0"/>
    </w:p>
    <w:sectPr w:rsidR="006A2324" w:rsidRPr="00C433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F"/>
    <w:rsid w:val="00027EA5"/>
    <w:rsid w:val="000E1E78"/>
    <w:rsid w:val="00205E2F"/>
    <w:rsid w:val="002C5F6C"/>
    <w:rsid w:val="002D2D1C"/>
    <w:rsid w:val="00313226"/>
    <w:rsid w:val="003A6B59"/>
    <w:rsid w:val="00406ADD"/>
    <w:rsid w:val="00471017"/>
    <w:rsid w:val="00511E72"/>
    <w:rsid w:val="00553814"/>
    <w:rsid w:val="00592E3C"/>
    <w:rsid w:val="00645CE9"/>
    <w:rsid w:val="006A2324"/>
    <w:rsid w:val="007506E6"/>
    <w:rsid w:val="008A5C0E"/>
    <w:rsid w:val="008B1838"/>
    <w:rsid w:val="008F3DA4"/>
    <w:rsid w:val="00912AE5"/>
    <w:rsid w:val="00B0606F"/>
    <w:rsid w:val="00B4197B"/>
    <w:rsid w:val="00B45C03"/>
    <w:rsid w:val="00BA4628"/>
    <w:rsid w:val="00BA57CF"/>
    <w:rsid w:val="00BC4199"/>
    <w:rsid w:val="00C2450F"/>
    <w:rsid w:val="00C433A1"/>
    <w:rsid w:val="00CB013F"/>
    <w:rsid w:val="00D22114"/>
    <w:rsid w:val="00D30112"/>
    <w:rsid w:val="00ED0CE4"/>
    <w:rsid w:val="00F21C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95F52E-5FA5-409C-AAFA-7AC8E4DDF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3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75501">
      <w:bodyDiv w:val="1"/>
      <w:marLeft w:val="0"/>
      <w:marRight w:val="0"/>
      <w:marTop w:val="0"/>
      <w:marBottom w:val="0"/>
      <w:divBdr>
        <w:top w:val="none" w:sz="0" w:space="0" w:color="auto"/>
        <w:left w:val="none" w:sz="0" w:space="0" w:color="auto"/>
        <w:bottom w:val="none" w:sz="0" w:space="0" w:color="auto"/>
        <w:right w:val="none" w:sz="0" w:space="0" w:color="auto"/>
      </w:divBdr>
    </w:div>
    <w:div w:id="1029070406">
      <w:bodyDiv w:val="1"/>
      <w:marLeft w:val="0"/>
      <w:marRight w:val="0"/>
      <w:marTop w:val="0"/>
      <w:marBottom w:val="0"/>
      <w:divBdr>
        <w:top w:val="none" w:sz="0" w:space="0" w:color="auto"/>
        <w:left w:val="none" w:sz="0" w:space="0" w:color="auto"/>
        <w:bottom w:val="none" w:sz="0" w:space="0" w:color="auto"/>
        <w:right w:val="none" w:sz="0" w:space="0" w:color="auto"/>
      </w:divBdr>
    </w:div>
    <w:div w:id="1781871436">
      <w:bodyDiv w:val="1"/>
      <w:marLeft w:val="0"/>
      <w:marRight w:val="0"/>
      <w:marTop w:val="0"/>
      <w:marBottom w:val="0"/>
      <w:divBdr>
        <w:top w:val="none" w:sz="0" w:space="0" w:color="auto"/>
        <w:left w:val="none" w:sz="0" w:space="0" w:color="auto"/>
        <w:bottom w:val="none" w:sz="0" w:space="0" w:color="auto"/>
        <w:right w:val="none" w:sz="0" w:space="0" w:color="auto"/>
      </w:divBdr>
      <w:divsChild>
        <w:div w:id="1565022583">
          <w:marLeft w:val="0"/>
          <w:marRight w:val="0"/>
          <w:marTop w:val="0"/>
          <w:marBottom w:val="480"/>
          <w:divBdr>
            <w:top w:val="none" w:sz="0" w:space="0" w:color="auto"/>
            <w:left w:val="none" w:sz="0" w:space="0" w:color="auto"/>
            <w:bottom w:val="none" w:sz="0" w:space="0" w:color="auto"/>
            <w:right w:val="none" w:sz="0" w:space="0" w:color="auto"/>
          </w:divBdr>
          <w:divsChild>
            <w:div w:id="1405033279">
              <w:marLeft w:val="0"/>
              <w:marRight w:val="0"/>
              <w:marTop w:val="150"/>
              <w:marBottom w:val="150"/>
              <w:divBdr>
                <w:top w:val="none" w:sz="0" w:space="0" w:color="auto"/>
                <w:left w:val="none" w:sz="0" w:space="0" w:color="auto"/>
                <w:bottom w:val="none" w:sz="0" w:space="0" w:color="auto"/>
                <w:right w:val="none" w:sz="0" w:space="0" w:color="auto"/>
              </w:divBdr>
            </w:div>
          </w:divsChild>
        </w:div>
        <w:div w:id="662204600">
          <w:marLeft w:val="0"/>
          <w:marRight w:val="0"/>
          <w:marTop w:val="0"/>
          <w:marBottom w:val="0"/>
          <w:divBdr>
            <w:top w:val="none" w:sz="0" w:space="0" w:color="auto"/>
            <w:left w:val="none" w:sz="0" w:space="0" w:color="auto"/>
            <w:bottom w:val="none" w:sz="0" w:space="0" w:color="auto"/>
            <w:right w:val="none" w:sz="0" w:space="0" w:color="auto"/>
          </w:divBdr>
          <w:divsChild>
            <w:div w:id="1046174764">
              <w:marLeft w:val="225"/>
              <w:marRight w:val="0"/>
              <w:marTop w:val="0"/>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Pages>
  <Words>434</Words>
  <Characters>2477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T100</dc:creator>
  <cp:keywords/>
  <dc:description/>
  <cp:lastModifiedBy>ASUS T100</cp:lastModifiedBy>
  <cp:revision>14</cp:revision>
  <dcterms:created xsi:type="dcterms:W3CDTF">2014-11-24T09:19:00Z</dcterms:created>
  <dcterms:modified xsi:type="dcterms:W3CDTF">2015-03-25T07:19:00Z</dcterms:modified>
</cp:coreProperties>
</file>